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AC9B" w14:textId="5794C30B" w:rsidR="00D25E0D" w:rsidRDefault="00D25E0D">
      <w:pPr>
        <w:rPr>
          <w:rFonts w:cstheme="minorHAnsi"/>
          <w:b/>
          <w:bCs/>
          <w:sz w:val="32"/>
          <w:szCs w:val="32"/>
          <w:lang w:val="en-GB"/>
        </w:rPr>
      </w:pPr>
      <w:r w:rsidRPr="00D25E0D">
        <w:rPr>
          <w:rFonts w:cstheme="minorHAnsi"/>
          <w:b/>
          <w:bCs/>
          <w:sz w:val="32"/>
          <w:szCs w:val="32"/>
          <w:lang w:val="en-GB"/>
        </w:rPr>
        <w:t xml:space="preserve">Brilliant </w:t>
      </w:r>
      <w:r w:rsidR="00361021">
        <w:rPr>
          <w:rFonts w:cstheme="minorHAnsi"/>
          <w:b/>
          <w:bCs/>
          <w:sz w:val="32"/>
          <w:szCs w:val="32"/>
          <w:lang w:val="en-GB"/>
        </w:rPr>
        <w:t>9</w:t>
      </w:r>
      <w:r w:rsidRPr="00D25E0D">
        <w:rPr>
          <w:rFonts w:cstheme="minorHAnsi"/>
          <w:b/>
          <w:bCs/>
          <w:sz w:val="32"/>
          <w:szCs w:val="32"/>
          <w:lang w:val="en-GB"/>
        </w:rPr>
        <w:t>: Theme 1 Listening comprehension test – Basic</w:t>
      </w:r>
    </w:p>
    <w:p w14:paraId="7311B827" w14:textId="77777777" w:rsidR="00A80EC6" w:rsidRPr="007B4021" w:rsidRDefault="00A80EC6" w:rsidP="00A80EC6">
      <w:pPr>
        <w:pStyle w:val="t4tehtv"/>
        <w:rPr>
          <w:rStyle w:val="boldcalluna"/>
          <w:lang w:val="en-US"/>
        </w:rPr>
      </w:pPr>
      <w:r w:rsidRPr="007B4021">
        <w:rPr>
          <w:rStyle w:val="boldcalluna"/>
          <w:lang w:val="en-US"/>
        </w:rPr>
        <w:t>Society</w:t>
      </w:r>
    </w:p>
    <w:p w14:paraId="09D2A163" w14:textId="73E84304" w:rsidR="00A80EC6" w:rsidRPr="007B4021" w:rsidRDefault="00A80EC6" w:rsidP="00A80EC6">
      <w:pPr>
        <w:pStyle w:val="t4tehtv"/>
        <w:rPr>
          <w:lang w:val="en-US"/>
        </w:rPr>
      </w:pPr>
      <w:r w:rsidRPr="007B4021">
        <w:rPr>
          <w:lang w:val="en-US"/>
        </w:rPr>
        <w:t>…</w:t>
      </w:r>
      <w:r>
        <w:rPr>
          <w:lang w:val="en-US"/>
        </w:rPr>
        <w:t xml:space="preserve"> </w:t>
      </w:r>
      <w:r w:rsidRPr="007B4021">
        <w:rPr>
          <w:lang w:val="en-US"/>
        </w:rPr>
        <w:t xml:space="preserve">and we’re back. I’m Stuart, and today we’re looking at society, cultural differences, that sort of thing. Before the break we talked about how people spend their summer holidays in different parts of the world. Susan from Soweto told us that South Africans like to go to the seaside. Some lucky people own houses near the beach, and they go there every summer. Hugo from Helsinki said that many Finns own a cottage in the countryside, where they spend their long summer holidays. Aussie Mike said that most Australians also spend their summer holidays at the seaside. And why wouldn’t you? </w:t>
      </w:r>
      <w:proofErr w:type="spellStart"/>
      <w:r w:rsidRPr="007B4021">
        <w:rPr>
          <w:lang w:val="en-US"/>
        </w:rPr>
        <w:t>Soooo</w:t>
      </w:r>
      <w:proofErr w:type="spellEnd"/>
      <w:r w:rsidRPr="007B4021">
        <w:rPr>
          <w:lang w:val="en-US"/>
        </w:rPr>
        <w:t xml:space="preserve"> many beautiful beaches in Australia</w:t>
      </w:r>
      <w:r w:rsidR="00DE4A27">
        <w:rPr>
          <w:lang w:val="en-US"/>
        </w:rPr>
        <w:t xml:space="preserve"> </w:t>
      </w:r>
      <w:r w:rsidRPr="007B4021">
        <w:rPr>
          <w:lang w:val="en-US"/>
        </w:rPr>
        <w:t>... lucky them!</w:t>
      </w:r>
    </w:p>
    <w:p w14:paraId="7086181F" w14:textId="77777777" w:rsidR="00A80EC6" w:rsidRPr="00A80EC6" w:rsidRDefault="00A80EC6" w:rsidP="00A80EC6">
      <w:pPr>
        <w:pStyle w:val="t4tehtv"/>
        <w:ind w:left="397"/>
      </w:pPr>
      <w:r w:rsidRPr="00A80EC6">
        <w:t>***</w:t>
      </w:r>
    </w:p>
    <w:p w14:paraId="63585033" w14:textId="5F3A61D4" w:rsidR="00A80EC6" w:rsidRPr="007B4021" w:rsidRDefault="00A80EC6" w:rsidP="00A80EC6">
      <w:pPr>
        <w:pStyle w:val="t4tehtv"/>
        <w:rPr>
          <w:lang w:val="en-US"/>
        </w:rPr>
      </w:pPr>
      <w:r w:rsidRPr="007B4021">
        <w:rPr>
          <w:lang w:val="en-US"/>
        </w:rPr>
        <w:t>Next up: families and family structures. Maria from Mexico City says that family is very important in her culture. Her grandmother lives with her family. She says: “I love spending time with her.</w:t>
      </w:r>
      <w:r>
        <w:rPr>
          <w:lang w:val="en-US"/>
        </w:rPr>
        <w:t xml:space="preserve"> </w:t>
      </w:r>
      <w:r w:rsidRPr="007B4021">
        <w:rPr>
          <w:lang w:val="en-US"/>
        </w:rPr>
        <w:t xml:space="preserve">She’s teaching me how to cook traditional Mexican food. She’s a good teacher </w:t>
      </w:r>
      <w:r w:rsidR="009A3366" w:rsidRPr="00E10AA6">
        <w:rPr>
          <w:bCs/>
          <w:lang w:val="en-US"/>
        </w:rPr>
        <w:t>–</w:t>
      </w:r>
      <w:r w:rsidRPr="007B4021">
        <w:rPr>
          <w:lang w:val="en-US"/>
        </w:rPr>
        <w:t xml:space="preserve"> much more patient than my mum! Because they live with their families, older people in Mexico are part of the community. It’s horrible how in some countries old people are left all alone in their flats. I don’t understand how people can do that to their own family.”</w:t>
      </w:r>
      <w:r>
        <w:rPr>
          <w:lang w:val="en-US"/>
        </w:rPr>
        <w:t xml:space="preserve"> </w:t>
      </w:r>
      <w:r w:rsidRPr="007B4021">
        <w:rPr>
          <w:lang w:val="en-US"/>
        </w:rPr>
        <w:t>In India, extended families often live together. Asta’s family lives in Delhi. “My grandparents, my father’s parents, both live with us,” she says. “I like it. However, it’s usually the women who have to take care of the elderly at home, so it’s a lot of work for my mum.” </w:t>
      </w:r>
    </w:p>
    <w:p w14:paraId="4E09A6F1" w14:textId="77777777" w:rsidR="00A80EC6" w:rsidRDefault="00A80EC6" w:rsidP="00A80EC6">
      <w:pPr>
        <w:pStyle w:val="t4tehtv"/>
        <w:ind w:left="397"/>
      </w:pPr>
      <w:r w:rsidRPr="00A80EC6">
        <w:t>***</w:t>
      </w:r>
    </w:p>
    <w:p w14:paraId="035DCCEE" w14:textId="77777777" w:rsidR="00614355" w:rsidRPr="007B4021" w:rsidRDefault="00614355" w:rsidP="00614355">
      <w:pPr>
        <w:pStyle w:val="t4tehtv"/>
        <w:rPr>
          <w:lang w:val="en-US"/>
        </w:rPr>
      </w:pPr>
      <w:r w:rsidRPr="007B4021">
        <w:rPr>
          <w:lang w:val="en-US"/>
        </w:rPr>
        <w:t>On the other hand, Duncan from Chicago’s grandma lives on her own. He says: “My gran would never move in with us. She likes to be independent. She lives in a retirement village in Florida. I think she has more friends than I do!” Nicola lives in Wellington, New Zealand. Her grandfather lives with her family, but not in the same house. He has his own small cottage at the back of their garden. “In this way, he can be independent, but he is still part of the family,“ Nicola says. “He has some meals with us, for example, which is nice. But when my noisy 2-year-old brother gets too much for him, he can prepare his own meals in his own small kitchen. He helps my dad in the garden, he looks after us when my folks are away – which is rather often, since they both have to travel a lot for work. I don’t know how we would manage without him!” But not everyone has a garden that is big enough to build a cottage for their grandparents. Anton lives in Sweden. He says that loneliness is a big problem for many elderly people in his country. “In the cities, at least, the apartments are quite small. Even if my grandfather wanted to live with us, we don’t have a room for him.”</w:t>
      </w:r>
      <w:r>
        <w:rPr>
          <w:lang w:val="en-US"/>
        </w:rPr>
        <w:t xml:space="preserve"> </w:t>
      </w:r>
    </w:p>
    <w:p w14:paraId="408B6F39" w14:textId="77777777" w:rsidR="00614355" w:rsidRDefault="00614355" w:rsidP="00614355">
      <w:pPr>
        <w:pStyle w:val="t4tehtv"/>
        <w:ind w:left="397"/>
      </w:pPr>
      <w:r w:rsidRPr="00614355">
        <w:t>***</w:t>
      </w:r>
    </w:p>
    <w:p w14:paraId="7514D163" w14:textId="702DB69A" w:rsidR="008C066F" w:rsidRPr="007B4021" w:rsidRDefault="008C066F" w:rsidP="008C066F">
      <w:pPr>
        <w:pStyle w:val="t4tehtv"/>
        <w:rPr>
          <w:lang w:val="en-US"/>
        </w:rPr>
      </w:pPr>
      <w:r w:rsidRPr="007B4021">
        <w:rPr>
          <w:lang w:val="en-US"/>
        </w:rPr>
        <w:t xml:space="preserve">In many northern European countries I guess the idea is for elderly people to be independent </w:t>
      </w:r>
      <w:r>
        <w:rPr>
          <w:lang w:val="en-US"/>
        </w:rPr>
        <w:t xml:space="preserve">– </w:t>
      </w:r>
      <w:r w:rsidRPr="007B4021">
        <w:rPr>
          <w:lang w:val="en-US"/>
        </w:rPr>
        <w:t xml:space="preserve">live on their own for as long as possible, you know? But what happens if they cannot look </w:t>
      </w:r>
      <w:r w:rsidRPr="007B4021">
        <w:rPr>
          <w:lang w:val="en-US"/>
        </w:rPr>
        <w:lastRenderedPageBreak/>
        <w:t>after themselves anymore? Whose responsibility is it to look after them then? The family, as in Mexico and India? Or is it the responsibility of the government, as in welfare states like Sweden or Finland? Or are older people expected to take care of themselves, like in the US? In general though, I think that loneliness is a bigger problem in cities than in the countryside, no matter which country you live in.</w:t>
      </w:r>
      <w:r>
        <w:rPr>
          <w:lang w:val="en-US"/>
        </w:rPr>
        <w:t xml:space="preserve"> </w:t>
      </w:r>
    </w:p>
    <w:p w14:paraId="1EBDDEB0" w14:textId="77777777" w:rsidR="008C066F" w:rsidRDefault="008C066F" w:rsidP="008C066F">
      <w:pPr>
        <w:pStyle w:val="t4tehtv"/>
        <w:rPr>
          <w:lang w:val="en-US"/>
        </w:rPr>
      </w:pPr>
    </w:p>
    <w:p w14:paraId="6D3FC661" w14:textId="77777777" w:rsidR="008C066F" w:rsidRPr="008C066F" w:rsidRDefault="008C066F" w:rsidP="008C066F">
      <w:pPr>
        <w:pStyle w:val="t4tehtv"/>
        <w:rPr>
          <w:lang w:val="en-US"/>
        </w:rPr>
      </w:pPr>
    </w:p>
    <w:p w14:paraId="54476DA7" w14:textId="5F8D3697" w:rsidR="00D25E0D" w:rsidRDefault="00D25E0D" w:rsidP="00D25E0D">
      <w:pPr>
        <w:rPr>
          <w:rFonts w:cstheme="minorHAnsi"/>
          <w:b/>
          <w:bCs/>
          <w:sz w:val="32"/>
          <w:szCs w:val="32"/>
          <w:lang w:val="en-GB"/>
        </w:rPr>
      </w:pPr>
      <w:r w:rsidRPr="00D25E0D">
        <w:rPr>
          <w:rFonts w:cstheme="minorHAnsi"/>
          <w:b/>
          <w:bCs/>
          <w:sz w:val="32"/>
          <w:szCs w:val="32"/>
          <w:lang w:val="en-GB"/>
        </w:rPr>
        <w:t xml:space="preserve">Brilliant </w:t>
      </w:r>
      <w:r>
        <w:rPr>
          <w:rFonts w:cstheme="minorHAnsi"/>
          <w:b/>
          <w:bCs/>
          <w:sz w:val="32"/>
          <w:szCs w:val="32"/>
          <w:lang w:val="en-GB"/>
        </w:rPr>
        <w:t>8</w:t>
      </w:r>
      <w:r w:rsidRPr="00D25E0D">
        <w:rPr>
          <w:rFonts w:cstheme="minorHAnsi"/>
          <w:b/>
          <w:bCs/>
          <w:sz w:val="32"/>
          <w:szCs w:val="32"/>
          <w:lang w:val="en-GB"/>
        </w:rPr>
        <w:t xml:space="preserve">: Theme 1 Listening comprehension test – </w:t>
      </w:r>
      <w:r>
        <w:rPr>
          <w:rFonts w:cstheme="minorHAnsi"/>
          <w:b/>
          <w:bCs/>
          <w:sz w:val="32"/>
          <w:szCs w:val="32"/>
          <w:lang w:val="en-GB"/>
        </w:rPr>
        <w:t>Main</w:t>
      </w:r>
    </w:p>
    <w:p w14:paraId="2CEDC0EE" w14:textId="77777777" w:rsidR="003430CE" w:rsidRPr="00637402" w:rsidRDefault="003430CE" w:rsidP="003430CE">
      <w:pPr>
        <w:pStyle w:val="t4tehtv"/>
        <w:rPr>
          <w:lang w:val="en-US"/>
        </w:rPr>
      </w:pPr>
      <w:r w:rsidRPr="00637402">
        <w:rPr>
          <w:b/>
          <w:bCs/>
          <w:lang w:val="en-US"/>
        </w:rPr>
        <w:t>Making the world a better place</w:t>
      </w:r>
    </w:p>
    <w:p w14:paraId="380F2FC5" w14:textId="7C521478" w:rsidR="003430CE" w:rsidRPr="00E10AA6" w:rsidRDefault="003430CE" w:rsidP="003430CE">
      <w:pPr>
        <w:pStyle w:val="t4tehtv"/>
        <w:ind w:left="720" w:hanging="720"/>
        <w:rPr>
          <w:bCs/>
          <w:lang w:val="en-US"/>
        </w:rPr>
      </w:pPr>
      <w:r w:rsidRPr="00E10AA6">
        <w:rPr>
          <w:b/>
          <w:lang w:val="en-US"/>
        </w:rPr>
        <w:t>Rory</w:t>
      </w:r>
      <w:r w:rsidRPr="00E10AA6">
        <w:rPr>
          <w:bCs/>
          <w:lang w:val="en-US"/>
        </w:rPr>
        <w:tab/>
        <w:t xml:space="preserve">Last year, the gala to celebrate the winner of their annual competition was held in Johannesburg, South Africa. This year, the international charity </w:t>
      </w:r>
      <w:proofErr w:type="spellStart"/>
      <w:r w:rsidRPr="00E10AA6">
        <w:rPr>
          <w:bCs/>
          <w:lang w:val="en-US"/>
        </w:rPr>
        <w:t>organisation</w:t>
      </w:r>
      <w:proofErr w:type="spellEnd"/>
      <w:r w:rsidRPr="00E10AA6">
        <w:rPr>
          <w:bCs/>
          <w:lang w:val="en-US"/>
        </w:rPr>
        <w:t xml:space="preserve">, </w:t>
      </w:r>
      <w:r w:rsidRPr="00E10AA6">
        <w:rPr>
          <w:bCs/>
          <w:i/>
          <w:iCs/>
          <w:lang w:val="en-US"/>
        </w:rPr>
        <w:t>Bright Sparks</w:t>
      </w:r>
      <w:r w:rsidRPr="00E10AA6">
        <w:rPr>
          <w:bCs/>
          <w:lang w:val="en-US"/>
        </w:rPr>
        <w:t xml:space="preserve">, held their gala in Manchester. Manchester, for those of you who don’t know, is a city in northern England which was at the heart of the industrial revolution. It is also known for </w:t>
      </w:r>
      <w:r w:rsidRPr="00E10AA6">
        <w:rPr>
          <w:bCs/>
          <w:i/>
          <w:iCs/>
          <w:lang w:val="en-US"/>
        </w:rPr>
        <w:t>Coronation Street,</w:t>
      </w:r>
      <w:r w:rsidRPr="00E10AA6">
        <w:rPr>
          <w:bCs/>
          <w:lang w:val="en-US"/>
        </w:rPr>
        <w:t xml:space="preserve"> a popular British soap opera which is set and filmed in the city. But most of all, Manchester is of course known for its two football teams, Manchester United and Manchester City. And we’re going to talk about football first. My guest today is Imran </w:t>
      </w:r>
      <w:proofErr w:type="spellStart"/>
      <w:r w:rsidRPr="00E10AA6">
        <w:rPr>
          <w:bCs/>
          <w:lang w:val="en-US"/>
        </w:rPr>
        <w:t>Firman</w:t>
      </w:r>
      <w:proofErr w:type="spellEnd"/>
      <w:r w:rsidRPr="00E10AA6">
        <w:rPr>
          <w:bCs/>
          <w:lang w:val="en-US"/>
        </w:rPr>
        <w:t xml:space="preserve">, the father of Aziz </w:t>
      </w:r>
      <w:proofErr w:type="spellStart"/>
      <w:r w:rsidRPr="00E10AA6">
        <w:rPr>
          <w:bCs/>
          <w:lang w:val="en-US"/>
        </w:rPr>
        <w:t>Firman</w:t>
      </w:r>
      <w:proofErr w:type="spellEnd"/>
      <w:r w:rsidRPr="00E10AA6">
        <w:rPr>
          <w:bCs/>
          <w:lang w:val="en-US"/>
        </w:rPr>
        <w:t xml:space="preserve">, the winner of last year’s competition. “Kick that ball” was the name of Aziz’s entry, wasn’t it, Mr. </w:t>
      </w:r>
      <w:proofErr w:type="spellStart"/>
      <w:r w:rsidRPr="00E10AA6">
        <w:rPr>
          <w:bCs/>
          <w:lang w:val="en-US"/>
        </w:rPr>
        <w:t>Firman</w:t>
      </w:r>
      <w:proofErr w:type="spellEnd"/>
      <w:r w:rsidRPr="00E10AA6">
        <w:rPr>
          <w:bCs/>
          <w:lang w:val="en-US"/>
        </w:rPr>
        <w:t xml:space="preserve">? A </w:t>
      </w:r>
      <w:proofErr w:type="spellStart"/>
      <w:r w:rsidRPr="00E10AA6">
        <w:rPr>
          <w:bCs/>
          <w:lang w:val="en-US"/>
        </w:rPr>
        <w:t>neighbourhood</w:t>
      </w:r>
      <w:proofErr w:type="spellEnd"/>
      <w:r w:rsidRPr="00E10AA6">
        <w:rPr>
          <w:bCs/>
          <w:lang w:val="en-US"/>
        </w:rPr>
        <w:t xml:space="preserve"> football club</w:t>
      </w:r>
      <w:r w:rsidR="00DE4A27">
        <w:rPr>
          <w:bCs/>
          <w:lang w:val="en-US"/>
        </w:rPr>
        <w:t xml:space="preserve"> </w:t>
      </w:r>
      <w:r w:rsidRPr="00E10AA6">
        <w:rPr>
          <w:bCs/>
          <w:lang w:val="en-US"/>
        </w:rPr>
        <w:t>…</w:t>
      </w:r>
    </w:p>
    <w:p w14:paraId="01BE75C8" w14:textId="77777777" w:rsidR="003430CE" w:rsidRDefault="003430CE" w:rsidP="003430CE">
      <w:pPr>
        <w:pStyle w:val="t4tehtv"/>
        <w:ind w:left="720" w:hanging="720"/>
        <w:rPr>
          <w:bCs/>
          <w:lang w:val="en-US"/>
        </w:rPr>
      </w:pPr>
      <w:r w:rsidRPr="00E10AA6">
        <w:rPr>
          <w:b/>
          <w:lang w:val="en-US"/>
        </w:rPr>
        <w:t>Imran</w:t>
      </w:r>
      <w:r w:rsidRPr="00E10AA6">
        <w:rPr>
          <w:bCs/>
          <w:lang w:val="en-US"/>
        </w:rPr>
        <w:tab/>
        <w:t>That’s right, Rory. That club has been Aziz’s pride and joy. And then he won, which was really unexpected. We were so happy for him.</w:t>
      </w:r>
    </w:p>
    <w:p w14:paraId="0E53B04B" w14:textId="27373B83" w:rsidR="003430CE" w:rsidRDefault="003430CE" w:rsidP="003430CE">
      <w:pPr>
        <w:pStyle w:val="t4tehtv"/>
        <w:ind w:left="720" w:hanging="720"/>
        <w:rPr>
          <w:bCs/>
          <w:lang w:val="en-US"/>
        </w:rPr>
      </w:pPr>
      <w:r w:rsidRPr="00E10AA6">
        <w:rPr>
          <w:b/>
          <w:lang w:val="en-US"/>
        </w:rPr>
        <w:t>Rory</w:t>
      </w:r>
      <w:r>
        <w:rPr>
          <w:b/>
          <w:lang w:val="en-US"/>
        </w:rPr>
        <w:tab/>
      </w:r>
      <w:r w:rsidRPr="00E10AA6">
        <w:rPr>
          <w:bCs/>
          <w:lang w:val="en-US"/>
        </w:rPr>
        <w:t>So, tell us a little about Aziz and his project.</w:t>
      </w:r>
    </w:p>
    <w:p w14:paraId="3B9EE18C" w14:textId="7D410737" w:rsidR="003430CE" w:rsidRPr="003430CE" w:rsidRDefault="003430CE" w:rsidP="003430CE">
      <w:pPr>
        <w:pStyle w:val="t4tehtv"/>
        <w:ind w:left="397"/>
      </w:pPr>
      <w:r w:rsidRPr="003430CE">
        <w:t>***</w:t>
      </w:r>
    </w:p>
    <w:p w14:paraId="593F8974" w14:textId="77777777" w:rsidR="003430CE" w:rsidRPr="00E10AA6" w:rsidRDefault="003430CE" w:rsidP="003430CE">
      <w:pPr>
        <w:pStyle w:val="t4tehtv"/>
        <w:rPr>
          <w:bCs/>
          <w:lang w:val="en-US"/>
        </w:rPr>
      </w:pPr>
    </w:p>
    <w:p w14:paraId="23509E98" w14:textId="6955C929" w:rsidR="006277D7" w:rsidRPr="00E10AA6" w:rsidRDefault="006277D7" w:rsidP="006277D7">
      <w:pPr>
        <w:pStyle w:val="t4tehtv"/>
        <w:ind w:left="720" w:hanging="720"/>
        <w:rPr>
          <w:bCs/>
          <w:lang w:val="en-US"/>
        </w:rPr>
      </w:pPr>
      <w:r w:rsidRPr="00E10AA6">
        <w:rPr>
          <w:b/>
          <w:lang w:val="en-US"/>
        </w:rPr>
        <w:t>Imran</w:t>
      </w:r>
      <w:r w:rsidRPr="00E10AA6">
        <w:rPr>
          <w:bCs/>
          <w:lang w:val="en-US"/>
        </w:rPr>
        <w:tab/>
        <w:t>I am originally from Pakistan, you know? My wife and I and our three sons, we all emigrated to the UK back in the day. Aziz was just a baby. We settled in London because my wife had some family there. Her brother, Abbas. But you know, it’s not always so easy being an immigrant. Some things are totally different in your new country. You have to get used to a different culture, different customs, different food, different language</w:t>
      </w:r>
      <w:r w:rsidR="00DE4A27">
        <w:rPr>
          <w:bCs/>
          <w:lang w:val="en-US"/>
        </w:rPr>
        <w:t xml:space="preserve"> </w:t>
      </w:r>
      <w:r w:rsidRPr="00E10AA6">
        <w:rPr>
          <w:bCs/>
          <w:lang w:val="en-US"/>
        </w:rPr>
        <w:t>... I mean, I learnt English at school in Pakistan, but it’s not my first language. And it can be difficult to get a job. At least, it was for me. My wife is a nurse, so luckily she got work right away. So anyway, in the beginning, my boys had some trouble with anxiety and self-confidence. But this is not so unusual, actually</w:t>
      </w:r>
      <w:r w:rsidR="00DE4A27">
        <w:rPr>
          <w:bCs/>
          <w:lang w:val="en-US"/>
        </w:rPr>
        <w:t xml:space="preserve"> </w:t>
      </w:r>
      <w:r w:rsidRPr="00E10AA6">
        <w:rPr>
          <w:bCs/>
          <w:lang w:val="en-US"/>
        </w:rPr>
        <w:t>… ask any immigrant parent. </w:t>
      </w:r>
    </w:p>
    <w:p w14:paraId="66E0F96B" w14:textId="77777777" w:rsidR="006277D7" w:rsidRDefault="006277D7" w:rsidP="006277D7">
      <w:pPr>
        <w:pStyle w:val="t4tehtv"/>
        <w:ind w:left="720" w:hanging="720"/>
        <w:rPr>
          <w:bCs/>
          <w:lang w:val="en-US"/>
        </w:rPr>
      </w:pPr>
      <w:r w:rsidRPr="00E10AA6">
        <w:rPr>
          <w:b/>
          <w:lang w:val="en-US"/>
        </w:rPr>
        <w:t>Rory</w:t>
      </w:r>
      <w:r w:rsidRPr="00E10AA6">
        <w:rPr>
          <w:bCs/>
          <w:lang w:val="en-US"/>
        </w:rPr>
        <w:tab/>
        <w:t xml:space="preserve">Well, actually I think you can ask ANY parent, right? My own two, I have twin girls, </w:t>
      </w:r>
      <w:r w:rsidRPr="00E10AA6">
        <w:rPr>
          <w:bCs/>
          <w:lang w:val="en-US"/>
        </w:rPr>
        <w:lastRenderedPageBreak/>
        <w:t>teenagers, have their fair share of anxiety and issues with self-confidence.</w:t>
      </w:r>
    </w:p>
    <w:p w14:paraId="24B784F7" w14:textId="77777777" w:rsidR="00DE4A27" w:rsidRDefault="00A1463C" w:rsidP="00DE4A27">
      <w:pPr>
        <w:pStyle w:val="t4tehtv"/>
        <w:ind w:left="720" w:hanging="720"/>
        <w:rPr>
          <w:bCs/>
          <w:lang w:val="en-US"/>
        </w:rPr>
      </w:pPr>
      <w:r w:rsidRPr="00E10AA6">
        <w:rPr>
          <w:b/>
          <w:lang w:val="en-US"/>
        </w:rPr>
        <w:t>Imran</w:t>
      </w:r>
      <w:r w:rsidRPr="00E10AA6">
        <w:rPr>
          <w:bCs/>
          <w:lang w:val="en-US"/>
        </w:rPr>
        <w:tab/>
        <w:t>That’s true too. But for some reason Aziz found middle school especially hard – he was either depressed or angry. All of the time. His grades were dropping… At some point his mother and I thought he was going to drop out of school. We were very worried.</w:t>
      </w:r>
      <w:r w:rsidR="00DE4A27">
        <w:rPr>
          <w:bCs/>
          <w:lang w:val="en-US"/>
        </w:rPr>
        <w:t xml:space="preserve"> </w:t>
      </w:r>
    </w:p>
    <w:p w14:paraId="2D0EFCF1" w14:textId="2F5E2050" w:rsidR="00DE4A27" w:rsidRDefault="00DE4A27" w:rsidP="00DE4A27">
      <w:pPr>
        <w:pStyle w:val="t4tehtv"/>
        <w:ind w:left="720" w:hanging="720"/>
        <w:rPr>
          <w:b/>
          <w:lang w:val="en-US"/>
        </w:rPr>
      </w:pPr>
      <w:r>
        <w:rPr>
          <w:b/>
          <w:lang w:val="en-US"/>
        </w:rPr>
        <w:tab/>
        <w:t>***</w:t>
      </w:r>
    </w:p>
    <w:p w14:paraId="325AC3C3" w14:textId="77777777" w:rsidR="00DE4A27" w:rsidRDefault="00DE4A27" w:rsidP="00DE4A27">
      <w:pPr>
        <w:pStyle w:val="t4tehtv"/>
        <w:ind w:left="720" w:hanging="720"/>
        <w:rPr>
          <w:bCs/>
          <w:lang w:val="en-US"/>
        </w:rPr>
      </w:pPr>
    </w:p>
    <w:p w14:paraId="7AE42913" w14:textId="4B054867" w:rsidR="00A1463C" w:rsidRPr="00DE4A27" w:rsidRDefault="00DE4A27" w:rsidP="00DE4A27">
      <w:pPr>
        <w:pStyle w:val="t4tehtv"/>
        <w:ind w:left="720" w:hanging="720"/>
        <w:rPr>
          <w:bCs/>
          <w:lang w:val="en-US"/>
        </w:rPr>
      </w:pPr>
      <w:r w:rsidRPr="00E10AA6">
        <w:rPr>
          <w:b/>
          <w:lang w:val="en-US"/>
        </w:rPr>
        <w:t>Rory</w:t>
      </w:r>
      <w:r w:rsidRPr="00E10AA6">
        <w:rPr>
          <w:bCs/>
          <w:lang w:val="en-US"/>
        </w:rPr>
        <w:tab/>
      </w:r>
      <w:r w:rsidR="00A1463C" w:rsidRPr="00E10AA6">
        <w:rPr>
          <w:bCs/>
          <w:lang w:val="en-US"/>
        </w:rPr>
        <w:t>Hmm. I can imagine. Then what happened?</w:t>
      </w:r>
    </w:p>
    <w:p w14:paraId="1E08A89A" w14:textId="77777777" w:rsidR="00A1463C" w:rsidRPr="00E10AA6" w:rsidRDefault="00A1463C" w:rsidP="00A1463C">
      <w:pPr>
        <w:pStyle w:val="t4tehtv"/>
        <w:ind w:left="720" w:hanging="720"/>
        <w:rPr>
          <w:bCs/>
          <w:lang w:val="en-US"/>
        </w:rPr>
      </w:pPr>
      <w:r w:rsidRPr="00E10AA6">
        <w:rPr>
          <w:b/>
          <w:lang w:val="en-US"/>
        </w:rPr>
        <w:t>Imran</w:t>
      </w:r>
      <w:r w:rsidRPr="00E10AA6">
        <w:rPr>
          <w:bCs/>
          <w:lang w:val="en-US"/>
        </w:rPr>
        <w:tab/>
        <w:t>Luckily he had always loved football – to be honest, he isn’t very good at it, but he just LOVES it, you know? I myself played football at a club in Pakistan, and I’ve always encouraged my sons to play. I think sport, any sport, is really important. Sport, especially team sport, teaches you to respect others and to trust your team mates. And it’s fun. It keeps you fit and healthy. And, most importantly, you make friends. </w:t>
      </w:r>
    </w:p>
    <w:p w14:paraId="4D38E899" w14:textId="77777777" w:rsidR="00A1463C" w:rsidRDefault="00A1463C" w:rsidP="00A1463C">
      <w:pPr>
        <w:pStyle w:val="t4tehtv"/>
        <w:ind w:left="720" w:hanging="720"/>
        <w:rPr>
          <w:bCs/>
          <w:lang w:val="en-US"/>
        </w:rPr>
      </w:pPr>
      <w:r w:rsidRPr="00E10AA6">
        <w:rPr>
          <w:b/>
          <w:lang w:val="en-US"/>
        </w:rPr>
        <w:t>Rory</w:t>
      </w:r>
      <w:r w:rsidRPr="00E10AA6">
        <w:rPr>
          <w:bCs/>
          <w:lang w:val="en-US"/>
        </w:rPr>
        <w:tab/>
        <w:t>Yes, I’ve read somewhere that young people who participate in sport are less likely to Mr. join gangs or drop out from school. Athletes have a lower delinquency rate.  </w:t>
      </w:r>
    </w:p>
    <w:p w14:paraId="1CFFBD57" w14:textId="77777777" w:rsidR="00BD3C28" w:rsidRDefault="00BD3C28" w:rsidP="00BD3C28">
      <w:pPr>
        <w:pStyle w:val="t4tehtv"/>
        <w:ind w:left="720" w:hanging="720"/>
        <w:rPr>
          <w:bCs/>
          <w:lang w:val="en-US"/>
        </w:rPr>
      </w:pPr>
      <w:r w:rsidRPr="00E10AA6">
        <w:rPr>
          <w:b/>
          <w:lang w:val="en-US"/>
        </w:rPr>
        <w:t>Imran</w:t>
      </w:r>
      <w:r w:rsidRPr="00E10AA6">
        <w:rPr>
          <w:bCs/>
          <w:lang w:val="en-US"/>
        </w:rPr>
        <w:tab/>
        <w:t>Really? That’s interesting...so, yeah, I think sport is particularly important for kids who may face racism and discrimination... </w:t>
      </w:r>
    </w:p>
    <w:p w14:paraId="627B5787" w14:textId="1A0F8361" w:rsidR="00BD3C28" w:rsidRPr="00E10AA6" w:rsidRDefault="00BD3C28" w:rsidP="00BD3C28">
      <w:pPr>
        <w:pStyle w:val="t4tehtv"/>
        <w:ind w:left="720" w:hanging="720"/>
        <w:rPr>
          <w:bCs/>
          <w:lang w:val="en-US"/>
        </w:rPr>
      </w:pPr>
      <w:r w:rsidRPr="00E10AA6">
        <w:rPr>
          <w:b/>
          <w:lang w:val="en-US"/>
        </w:rPr>
        <w:t>Rory</w:t>
      </w:r>
      <w:r>
        <w:rPr>
          <w:b/>
          <w:lang w:val="en-US"/>
        </w:rPr>
        <w:tab/>
      </w:r>
      <w:r w:rsidRPr="00E10AA6">
        <w:rPr>
          <w:bCs/>
          <w:lang w:val="en-US"/>
        </w:rPr>
        <w:t>True… So, what is Aziz doing now? </w:t>
      </w:r>
    </w:p>
    <w:p w14:paraId="30D9C8E9" w14:textId="17FEF014" w:rsidR="00BD3C28" w:rsidRPr="00E10AA6" w:rsidRDefault="00BD3C28" w:rsidP="00BD3C28">
      <w:pPr>
        <w:pStyle w:val="t4tehtv"/>
        <w:ind w:left="720" w:hanging="720"/>
        <w:rPr>
          <w:bCs/>
          <w:lang w:val="en-US"/>
        </w:rPr>
      </w:pPr>
      <w:r w:rsidRPr="00E10AA6">
        <w:rPr>
          <w:b/>
          <w:lang w:val="en-US"/>
        </w:rPr>
        <w:t>Imran</w:t>
      </w:r>
      <w:r w:rsidRPr="00E10AA6">
        <w:rPr>
          <w:bCs/>
          <w:lang w:val="en-US"/>
        </w:rPr>
        <w:tab/>
        <w:t>He’s in Dublin for the summer</w:t>
      </w:r>
      <w:r w:rsidR="00401E31" w:rsidRPr="00E10AA6">
        <w:rPr>
          <w:bCs/>
          <w:lang w:val="en-US"/>
        </w:rPr>
        <w:t xml:space="preserve"> – </w:t>
      </w:r>
      <w:r w:rsidRPr="00E10AA6">
        <w:rPr>
          <w:bCs/>
          <w:lang w:val="en-US"/>
        </w:rPr>
        <w:t xml:space="preserve">helping out his aunt. She’s been running a soup kitchen, you know, a charity where they hand out free food, in the city for over seven years now. The area where she works is known for its high rate of unemployment, poverty and crime. It’s a rough </w:t>
      </w:r>
      <w:proofErr w:type="spellStart"/>
      <w:r w:rsidRPr="00E10AA6">
        <w:rPr>
          <w:bCs/>
          <w:lang w:val="en-US"/>
        </w:rPr>
        <w:t>neighbourhood</w:t>
      </w:r>
      <w:proofErr w:type="spellEnd"/>
      <w:r w:rsidRPr="00E10AA6">
        <w:rPr>
          <w:bCs/>
          <w:lang w:val="en-US"/>
        </w:rPr>
        <w:t>. The volunteers who run the kitchen are mainly Muslim Irish women – they prepare about 500 meals a day. Very good food, apparently. </w:t>
      </w:r>
    </w:p>
    <w:p w14:paraId="2DFD5794" w14:textId="77777777" w:rsidR="00BD3C28" w:rsidRPr="00E10AA6" w:rsidRDefault="00BD3C28" w:rsidP="00BD3C28">
      <w:pPr>
        <w:pStyle w:val="t4tehtv"/>
        <w:ind w:left="720" w:hanging="720"/>
        <w:rPr>
          <w:bCs/>
          <w:lang w:val="en-US"/>
        </w:rPr>
      </w:pPr>
      <w:r w:rsidRPr="00E10AA6">
        <w:rPr>
          <w:b/>
          <w:lang w:val="en-US"/>
        </w:rPr>
        <w:t>Rory</w:t>
      </w:r>
      <w:r w:rsidRPr="00E10AA6">
        <w:rPr>
          <w:bCs/>
          <w:lang w:val="en-US"/>
        </w:rPr>
        <w:tab/>
        <w:t>Wait a minute, I think I’ve heard of them. They’re called the</w:t>
      </w:r>
      <w:r w:rsidRPr="00E10AA6">
        <w:rPr>
          <w:bCs/>
          <w:i/>
          <w:iCs/>
          <w:lang w:val="en-US"/>
        </w:rPr>
        <w:t xml:space="preserve"> Muslim Sisters of Éire</w:t>
      </w:r>
      <w:r w:rsidRPr="00E10AA6">
        <w:rPr>
          <w:bCs/>
          <w:lang w:val="en-US"/>
        </w:rPr>
        <w:t>, aren’t they? </w:t>
      </w:r>
    </w:p>
    <w:p w14:paraId="6B15A6CC" w14:textId="21BB89C0" w:rsidR="00BD3C28" w:rsidRPr="00E10AA6" w:rsidRDefault="00BD3C28" w:rsidP="00BD3C28">
      <w:pPr>
        <w:pStyle w:val="t4tehtv"/>
        <w:ind w:left="720" w:hanging="720"/>
        <w:rPr>
          <w:bCs/>
          <w:lang w:val="en-US"/>
        </w:rPr>
      </w:pPr>
      <w:r w:rsidRPr="00E10AA6">
        <w:rPr>
          <w:b/>
          <w:lang w:val="en-US"/>
        </w:rPr>
        <w:t>Imran</w:t>
      </w:r>
      <w:r w:rsidRPr="00E10AA6">
        <w:rPr>
          <w:bCs/>
          <w:lang w:val="en-US"/>
        </w:rPr>
        <w:tab/>
        <w:t>That’s right. So, yeah</w:t>
      </w:r>
      <w:r w:rsidR="00DE4A27">
        <w:rPr>
          <w:bCs/>
          <w:lang w:val="en-US"/>
        </w:rPr>
        <w:t xml:space="preserve"> </w:t>
      </w:r>
      <w:r w:rsidRPr="00E10AA6">
        <w:rPr>
          <w:bCs/>
          <w:lang w:val="en-US"/>
        </w:rPr>
        <w:t>… I think we all need to work together to improve our communities. I’ve taught my kids that EVERYONE has something to contribute. All my sons have done volunteer work, for example.  And hopefully Aziz learns how to prepare tasty food as well. That’s a good skill to develop</w:t>
      </w:r>
      <w:r w:rsidR="00DE4A27">
        <w:rPr>
          <w:bCs/>
          <w:lang w:val="en-US"/>
        </w:rPr>
        <w:t xml:space="preserve"> </w:t>
      </w:r>
      <w:r w:rsidRPr="00E10AA6">
        <w:rPr>
          <w:bCs/>
          <w:lang w:val="en-US"/>
        </w:rPr>
        <w:t>… cooking, I mean. But I’m sure he’s already joined some football team in the park!</w:t>
      </w:r>
    </w:p>
    <w:p w14:paraId="38ACDEBD" w14:textId="77777777" w:rsidR="00BD3C28" w:rsidRPr="00E10AA6" w:rsidRDefault="00BD3C28" w:rsidP="00BD3C28">
      <w:pPr>
        <w:pStyle w:val="t4tehtv"/>
        <w:ind w:left="720" w:hanging="720"/>
        <w:rPr>
          <w:bCs/>
          <w:lang w:val="en-US"/>
        </w:rPr>
      </w:pPr>
      <w:r w:rsidRPr="00E10AA6">
        <w:rPr>
          <w:b/>
          <w:lang w:val="en-US"/>
        </w:rPr>
        <w:t>Rory</w:t>
      </w:r>
      <w:r w:rsidRPr="00E10AA6">
        <w:rPr>
          <w:bCs/>
          <w:lang w:val="en-US"/>
        </w:rPr>
        <w:tab/>
        <w:t>I’m sure you’re right!. But I’m afraid that’s all we have time for Mr. Kahn. Thank you for joining me today. </w:t>
      </w:r>
    </w:p>
    <w:p w14:paraId="425F1222" w14:textId="6361358F" w:rsidR="00D25E0D" w:rsidRPr="006277D7" w:rsidRDefault="00D25E0D" w:rsidP="006277D7">
      <w:pPr>
        <w:rPr>
          <w:color w:val="FF0000"/>
          <w:lang w:val="en-US"/>
        </w:rPr>
      </w:pPr>
    </w:p>
    <w:sectPr w:rsidR="00D25E0D" w:rsidRPr="006277D7" w:rsidSect="00D25E0D">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87256" w14:textId="77777777" w:rsidR="00441EE8" w:rsidRDefault="00441EE8" w:rsidP="00441EE8">
      <w:pPr>
        <w:spacing w:after="0" w:line="240" w:lineRule="auto"/>
      </w:pPr>
      <w:r>
        <w:separator/>
      </w:r>
    </w:p>
  </w:endnote>
  <w:endnote w:type="continuationSeparator" w:id="0">
    <w:p w14:paraId="5E59FB32" w14:textId="77777777" w:rsidR="00441EE8" w:rsidRDefault="00441EE8" w:rsidP="00441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ans-Bold">
    <w:altName w:val="Arial"/>
    <w:panose1 w:val="00000000000000000000"/>
    <w:charset w:val="4D"/>
    <w:family w:val="auto"/>
    <w:notTrueType/>
    <w:pitch w:val="default"/>
    <w:sig w:usb0="00000003" w:usb1="00000000" w:usb2="00000000" w:usb3="00000000" w:csb0="00000001" w:csb1="00000000"/>
  </w:font>
  <w:font w:name="CallunaSans-Regular">
    <w:altName w:val="Arial"/>
    <w:panose1 w:val="00000000000000000000"/>
    <w:charset w:val="4D"/>
    <w:family w:val="auto"/>
    <w:notTrueType/>
    <w:pitch w:val="default"/>
    <w:sig w:usb0="00000003" w:usb1="00000000" w:usb2="00000000" w:usb3="00000000" w:csb0="00000001" w:csb1="00000000"/>
  </w:font>
  <w:font w:name="Calluna-Regular">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785A" w14:textId="77777777" w:rsidR="00441EE8" w:rsidRPr="00313C7B" w:rsidRDefault="00441EE8" w:rsidP="00441EE8">
    <w:pPr>
      <w:pStyle w:val="Sidfot"/>
    </w:pPr>
    <w:r>
      <w:rPr>
        <w:noProof/>
      </w:rPr>
      <w:drawing>
        <wp:anchor distT="0" distB="0" distL="114300" distR="114300" simplePos="0" relativeHeight="251659264" behindDoc="1" locked="0" layoutInCell="1" allowOverlap="1" wp14:anchorId="2216FDAC" wp14:editId="670E7551">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©Sanoma Utbildning AB  •  Kopiering tillåten</w:t>
    </w:r>
  </w:p>
  <w:p w14:paraId="415F41F5" w14:textId="77777777" w:rsidR="00441EE8" w:rsidRDefault="00441EE8">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C8FF" w14:textId="77777777" w:rsidR="00441EE8" w:rsidRDefault="00441EE8" w:rsidP="00441EE8">
      <w:pPr>
        <w:spacing w:after="0" w:line="240" w:lineRule="auto"/>
      </w:pPr>
      <w:r>
        <w:separator/>
      </w:r>
    </w:p>
  </w:footnote>
  <w:footnote w:type="continuationSeparator" w:id="0">
    <w:p w14:paraId="5701308B" w14:textId="77777777" w:rsidR="00441EE8" w:rsidRDefault="00441EE8" w:rsidP="00441E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84AA" w14:textId="32B0CF2C" w:rsidR="00441EE8" w:rsidRDefault="00441EE8">
    <w:pPr>
      <w:pStyle w:val="Sidhuvud"/>
    </w:pPr>
    <w:r>
      <w:t>Brilliant 9</w:t>
    </w:r>
    <w:r>
      <w:tab/>
    </w:r>
    <w:proofErr w:type="spellStart"/>
    <w:r w:rsidR="00DB3A22">
      <w:t>Theme</w:t>
    </w:r>
    <w:proofErr w:type="spellEnd"/>
    <w:r w:rsidR="00DB3A22">
      <w:t xml:space="preserve"> 1</w:t>
    </w:r>
    <w:r w:rsidR="00DB3A22">
      <w:tab/>
    </w:r>
    <w:proofErr w:type="spellStart"/>
    <w:r w:rsidR="00DB3A22">
      <w:t>Hörmanus</w:t>
    </w:r>
    <w:proofErr w:type="spellEnd"/>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D"/>
    <w:rsid w:val="0018629F"/>
    <w:rsid w:val="00327418"/>
    <w:rsid w:val="003430CE"/>
    <w:rsid w:val="00361021"/>
    <w:rsid w:val="00401E31"/>
    <w:rsid w:val="00441EE8"/>
    <w:rsid w:val="004E1F10"/>
    <w:rsid w:val="00614355"/>
    <w:rsid w:val="006277D7"/>
    <w:rsid w:val="008963CC"/>
    <w:rsid w:val="008C066F"/>
    <w:rsid w:val="009A3366"/>
    <w:rsid w:val="00A1463C"/>
    <w:rsid w:val="00A80EC6"/>
    <w:rsid w:val="00BD3C28"/>
    <w:rsid w:val="00D25E0D"/>
    <w:rsid w:val="00D60732"/>
    <w:rsid w:val="00DB3A22"/>
    <w:rsid w:val="00DE4A2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0B17"/>
  <w15:chartTrackingRefBased/>
  <w15:docId w15:val="{62600A84-7CAC-42E4-BE72-F7817EE3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25E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D25E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D25E0D"/>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D25E0D"/>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D25E0D"/>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D25E0D"/>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25E0D"/>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25E0D"/>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25E0D"/>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25E0D"/>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D25E0D"/>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D25E0D"/>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D25E0D"/>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D25E0D"/>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D25E0D"/>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25E0D"/>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25E0D"/>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25E0D"/>
    <w:rPr>
      <w:rFonts w:eastAsiaTheme="majorEastAsia" w:cstheme="majorBidi"/>
      <w:color w:val="272727" w:themeColor="text1" w:themeTint="D8"/>
    </w:rPr>
  </w:style>
  <w:style w:type="paragraph" w:styleId="Rubrik">
    <w:name w:val="Title"/>
    <w:basedOn w:val="Normal"/>
    <w:next w:val="Normal"/>
    <w:link w:val="RubrikChar"/>
    <w:uiPriority w:val="10"/>
    <w:qFormat/>
    <w:rsid w:val="00D25E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25E0D"/>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25E0D"/>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25E0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25E0D"/>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25E0D"/>
    <w:rPr>
      <w:i/>
      <w:iCs/>
      <w:color w:val="404040" w:themeColor="text1" w:themeTint="BF"/>
    </w:rPr>
  </w:style>
  <w:style w:type="paragraph" w:styleId="Liststycke">
    <w:name w:val="List Paragraph"/>
    <w:basedOn w:val="Normal"/>
    <w:uiPriority w:val="34"/>
    <w:qFormat/>
    <w:rsid w:val="00D25E0D"/>
    <w:pPr>
      <w:ind w:left="720"/>
      <w:contextualSpacing/>
    </w:pPr>
  </w:style>
  <w:style w:type="character" w:styleId="Starkbetoning">
    <w:name w:val="Intense Emphasis"/>
    <w:basedOn w:val="Standardstycketeckensnitt"/>
    <w:uiPriority w:val="21"/>
    <w:qFormat/>
    <w:rsid w:val="00D25E0D"/>
    <w:rPr>
      <w:i/>
      <w:iCs/>
      <w:color w:val="0F4761" w:themeColor="accent1" w:themeShade="BF"/>
    </w:rPr>
  </w:style>
  <w:style w:type="paragraph" w:styleId="Starktcitat">
    <w:name w:val="Intense Quote"/>
    <w:basedOn w:val="Normal"/>
    <w:next w:val="Normal"/>
    <w:link w:val="StarktcitatChar"/>
    <w:uiPriority w:val="30"/>
    <w:qFormat/>
    <w:rsid w:val="00D25E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D25E0D"/>
    <w:rPr>
      <w:i/>
      <w:iCs/>
      <w:color w:val="0F4761" w:themeColor="accent1" w:themeShade="BF"/>
    </w:rPr>
  </w:style>
  <w:style w:type="character" w:styleId="Starkreferens">
    <w:name w:val="Intense Reference"/>
    <w:basedOn w:val="Standardstycketeckensnitt"/>
    <w:uiPriority w:val="32"/>
    <w:qFormat/>
    <w:rsid w:val="00D25E0D"/>
    <w:rPr>
      <w:b/>
      <w:bCs/>
      <w:smallCaps/>
      <w:color w:val="0F4761" w:themeColor="accent1" w:themeShade="BF"/>
      <w:spacing w:val="5"/>
    </w:rPr>
  </w:style>
  <w:style w:type="character" w:customStyle="1" w:styleId="boldcalluna">
    <w:name w:val="bold_calluna"/>
    <w:uiPriority w:val="99"/>
    <w:qFormat/>
    <w:rsid w:val="00D25E0D"/>
    <w:rPr>
      <w:rFonts w:ascii="CallunaSans-Bold" w:hAnsi="CallunaSans-Bold"/>
      <w:b/>
    </w:rPr>
  </w:style>
  <w:style w:type="paragraph" w:customStyle="1" w:styleId="t4tehtv">
    <w:name w:val="t4_tehtävä"/>
    <w:basedOn w:val="Normal"/>
    <w:uiPriority w:val="99"/>
    <w:qFormat/>
    <w:rsid w:val="00D25E0D"/>
    <w:pPr>
      <w:widowControl w:val="0"/>
      <w:tabs>
        <w:tab w:val="left" w:pos="397"/>
      </w:tabs>
      <w:autoSpaceDE w:val="0"/>
      <w:autoSpaceDN w:val="0"/>
      <w:adjustRightInd w:val="0"/>
      <w:spacing w:after="200" w:line="360" w:lineRule="auto"/>
      <w:textAlignment w:val="center"/>
    </w:pPr>
    <w:rPr>
      <w:rFonts w:ascii="CallunaSans-Regular" w:eastAsiaTheme="minorHAnsi" w:hAnsi="CallunaSans-Regular" w:cs="CallunaSans-Regular"/>
      <w:color w:val="000000"/>
      <w:kern w:val="0"/>
      <w:sz w:val="21"/>
      <w:szCs w:val="21"/>
      <w:lang w:val="en-GB" w:eastAsia="en-US"/>
      <w14:ligatures w14:val="none"/>
    </w:rPr>
  </w:style>
  <w:style w:type="paragraph" w:customStyle="1" w:styleId="t1leipis">
    <w:name w:val="t1_leipis"/>
    <w:basedOn w:val="Normal"/>
    <w:uiPriority w:val="99"/>
    <w:rsid w:val="00D25E0D"/>
    <w:pPr>
      <w:widowControl w:val="0"/>
      <w:tabs>
        <w:tab w:val="left" w:pos="397"/>
      </w:tabs>
      <w:suppressAutoHyphens/>
      <w:autoSpaceDE w:val="0"/>
      <w:autoSpaceDN w:val="0"/>
      <w:adjustRightInd w:val="0"/>
      <w:spacing w:after="200" w:line="276" w:lineRule="atLeast"/>
      <w:textAlignment w:val="center"/>
    </w:pPr>
    <w:rPr>
      <w:rFonts w:ascii="Calluna-Regular" w:eastAsiaTheme="minorHAnsi" w:hAnsi="Calluna-Regular" w:cs="Calluna-Regular"/>
      <w:color w:val="000000"/>
      <w:spacing w:val="2"/>
      <w:kern w:val="0"/>
      <w:sz w:val="21"/>
      <w:szCs w:val="21"/>
      <w:lang w:val="en-GB" w:eastAsia="en-US"/>
      <w14:ligatures w14:val="none"/>
    </w:rPr>
  </w:style>
  <w:style w:type="paragraph" w:styleId="Sidhuvud">
    <w:name w:val="header"/>
    <w:basedOn w:val="Normal"/>
    <w:link w:val="SidhuvudChar"/>
    <w:uiPriority w:val="99"/>
    <w:unhideWhenUsed/>
    <w:rsid w:val="00441EE8"/>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441EE8"/>
  </w:style>
  <w:style w:type="paragraph" w:styleId="Sidfot">
    <w:name w:val="footer"/>
    <w:basedOn w:val="Normal"/>
    <w:link w:val="SidfotChar"/>
    <w:uiPriority w:val="99"/>
    <w:unhideWhenUsed/>
    <w:rsid w:val="00441EE8"/>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44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974581-4bbf-443e-902f-14073e9fb4f6" xsi:nil="true"/>
    <lcf76f155ced4ddcb4097134ff3c332f xmlns="d6669b0c-9b00-46ae-8c1d-b4aea93964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4A5B0A-6C26-49FD-AAFD-D79D7F977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E7B36-5D71-460A-8505-6FE4B5880A78}">
  <ds:schemaRefs>
    <ds:schemaRef ds:uri="http://schemas.microsoft.com/sharepoint/v3/contenttype/forms"/>
  </ds:schemaRefs>
</ds:datastoreItem>
</file>

<file path=customXml/itemProps3.xml><?xml version="1.0" encoding="utf-8"?>
<ds:datastoreItem xmlns:ds="http://schemas.openxmlformats.org/officeDocument/2006/customXml" ds:itemID="{09471985-A622-480B-A9E8-710DC85F99E3}">
  <ds:schemaRefs>
    <ds:schemaRef ds:uri="http://www.w3.org/XML/1998/namespace"/>
    <ds:schemaRef ds:uri="http://purl.org/dc/terms/"/>
    <ds:schemaRef ds:uri="http://schemas.microsoft.com/office/infopath/2007/PartnerControls"/>
    <ds:schemaRef ds:uri="http://purl.org/dc/elements/1.1/"/>
    <ds:schemaRef ds:uri="http://schemas.microsoft.com/office/2006/documentManagement/types"/>
    <ds:schemaRef ds:uri="d6669b0c-9b00-46ae-8c1d-b4aea93964e2"/>
    <ds:schemaRef ds:uri="http://purl.org/dc/dcmitype/"/>
    <ds:schemaRef ds:uri="http://schemas.openxmlformats.org/package/2006/metadata/core-properties"/>
    <ds:schemaRef ds:uri="f0974581-4bbf-443e-902f-14073e9fb4f6"/>
    <ds:schemaRef ds:uri="7e60d21c-04cd-49c0-951d-f99eb250d9e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1192</Words>
  <Characters>6323</Characters>
  <Application>Microsoft Office Word</Application>
  <DocSecurity>0</DocSecurity>
  <Lines>52</Lines>
  <Paragraphs>14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Liu</dc:creator>
  <cp:keywords/>
  <dc:description/>
  <cp:lastModifiedBy>Olivia Liu</cp:lastModifiedBy>
  <cp:revision>15</cp:revision>
  <dcterms:created xsi:type="dcterms:W3CDTF">2025-07-10T09:00:00Z</dcterms:created>
  <dcterms:modified xsi:type="dcterms:W3CDTF">2025-07-30T08:32:00Z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